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B269" w14:textId="77777777" w:rsidR="00722546" w:rsidRPr="00DA0B05" w:rsidRDefault="00722546">
      <w:pPr>
        <w:rPr>
          <w:b/>
          <w:sz w:val="28"/>
          <w:szCs w:val="28"/>
        </w:rPr>
      </w:pPr>
      <w:proofErr w:type="spellStart"/>
      <w:r w:rsidRPr="00DA0B05">
        <w:rPr>
          <w:b/>
          <w:sz w:val="28"/>
          <w:szCs w:val="28"/>
        </w:rPr>
        <w:t>Factsheet</w:t>
      </w:r>
      <w:proofErr w:type="spellEnd"/>
      <w:r w:rsidR="00AE43A1">
        <w:rPr>
          <w:b/>
          <w:sz w:val="28"/>
          <w:szCs w:val="28"/>
        </w:rPr>
        <w:t xml:space="preserve"> IPP HOTELS</w:t>
      </w:r>
    </w:p>
    <w:p w14:paraId="40CB3126" w14:textId="77777777" w:rsidR="00DA0B05" w:rsidRDefault="00DA0B05"/>
    <w:p w14:paraId="4E2951D3" w14:textId="77777777" w:rsidR="00722546" w:rsidRDefault="005E580B" w:rsidP="00722546">
      <w:r w:rsidRPr="009D6EC1">
        <w:rPr>
          <w:b/>
        </w:rPr>
        <w:t>IPP HOTELS</w:t>
      </w:r>
      <w:r w:rsidR="009D6EC1">
        <w:rPr>
          <w:b/>
        </w:rPr>
        <w:t>:</w:t>
      </w:r>
      <w:r w:rsidRPr="009D6EC1">
        <w:rPr>
          <w:b/>
        </w:rPr>
        <w:tab/>
      </w:r>
      <w:r w:rsidR="00722546" w:rsidRPr="009D6EC1">
        <w:rPr>
          <w:b/>
        </w:rPr>
        <w:t>indivi</w:t>
      </w:r>
      <w:r w:rsidRPr="009D6EC1">
        <w:rPr>
          <w:b/>
        </w:rPr>
        <w:t>duell, persönlich, professionel</w:t>
      </w:r>
      <w:r w:rsidR="009D6EC1">
        <w:rPr>
          <w:b/>
        </w:rPr>
        <w:t>l</w:t>
      </w:r>
      <w:r w:rsidRPr="009D6EC1">
        <w:rPr>
          <w:b/>
        </w:rPr>
        <w:br/>
      </w:r>
      <w:r>
        <w:br/>
        <w:t xml:space="preserve"> </w:t>
      </w:r>
      <w:r>
        <w:tab/>
      </w:r>
      <w:r>
        <w:tab/>
        <w:t>Wir verstehen uns als</w:t>
      </w:r>
    </w:p>
    <w:p w14:paraId="2234EF62" w14:textId="77777777" w:rsidR="005E580B" w:rsidRPr="005E580B" w:rsidRDefault="00722546" w:rsidP="00DA0B05">
      <w:pPr>
        <w:numPr>
          <w:ilvl w:val="0"/>
          <w:numId w:val="4"/>
        </w:numPr>
        <w:rPr>
          <w:lang w:val="de-AT"/>
        </w:rPr>
      </w:pPr>
      <w:r>
        <w:t>private österreichische Gruppe mit individuellen Hotels</w:t>
      </w:r>
      <w:r w:rsidR="005E554A">
        <w:t xml:space="preserve"> – keine Hotelkette</w:t>
      </w:r>
    </w:p>
    <w:p w14:paraId="63D0535F" w14:textId="77777777" w:rsidR="005E580B" w:rsidRPr="005E580B" w:rsidRDefault="001C2529" w:rsidP="00DA0B05">
      <w:pPr>
        <w:numPr>
          <w:ilvl w:val="0"/>
          <w:numId w:val="4"/>
        </w:numPr>
        <w:rPr>
          <w:lang w:val="de-AT"/>
        </w:rPr>
      </w:pPr>
      <w:r>
        <w:t>L</w:t>
      </w:r>
      <w:r w:rsidR="005E580B">
        <w:t>ei</w:t>
      </w:r>
      <w:r>
        <w:t>tbild „</w:t>
      </w:r>
      <w:hyperlink r:id="rId8" w:history="1">
        <w:r w:rsidRPr="00F01346">
          <w:rPr>
            <w:rStyle w:val="Link"/>
          </w:rPr>
          <w:t>Erlebenswert</w:t>
        </w:r>
      </w:hyperlink>
      <w:r>
        <w:t>“</w:t>
      </w:r>
    </w:p>
    <w:p w14:paraId="4A1B5C5F" w14:textId="77777777" w:rsidR="005E580B" w:rsidRPr="005E580B" w:rsidRDefault="001C2529" w:rsidP="00DA0B05">
      <w:pPr>
        <w:numPr>
          <w:ilvl w:val="0"/>
          <w:numId w:val="4"/>
        </w:numPr>
        <w:rPr>
          <w:lang w:val="de-AT"/>
        </w:rPr>
      </w:pPr>
      <w:r>
        <w:t>Total Quality Man</w:t>
      </w:r>
      <w:r w:rsidR="004C1747">
        <w:t>a</w:t>
      </w:r>
      <w:r>
        <w:t>gement</w:t>
      </w:r>
    </w:p>
    <w:p w14:paraId="16B381D4" w14:textId="77777777" w:rsidR="005E580B" w:rsidRPr="005E580B" w:rsidRDefault="001C2529" w:rsidP="00DA0B05">
      <w:pPr>
        <w:numPr>
          <w:ilvl w:val="0"/>
          <w:numId w:val="4"/>
        </w:numPr>
        <w:rPr>
          <w:lang w:val="de-AT"/>
        </w:rPr>
      </w:pPr>
      <w:r>
        <w:t>Hotel Consulting</w:t>
      </w:r>
    </w:p>
    <w:p w14:paraId="7F886945" w14:textId="77777777" w:rsidR="005E580B" w:rsidRPr="005E580B" w:rsidRDefault="004030F8" w:rsidP="00DA0B05">
      <w:pPr>
        <w:numPr>
          <w:ilvl w:val="0"/>
          <w:numId w:val="4"/>
        </w:numPr>
        <w:rPr>
          <w:lang w:val="de-AT"/>
        </w:rPr>
      </w:pPr>
      <w:r>
        <w:t xml:space="preserve">ca. </w:t>
      </w:r>
      <w:r w:rsidR="00F76F7A">
        <w:t>11,0 Mio</w:t>
      </w:r>
      <w:r w:rsidR="00957C0B">
        <w:t>.</w:t>
      </w:r>
      <w:r w:rsidR="00F76F7A">
        <w:t xml:space="preserve"> Jahresumsatz</w:t>
      </w:r>
    </w:p>
    <w:p w14:paraId="2F3B724E" w14:textId="77777777" w:rsidR="00DA0B05" w:rsidRPr="005E580B" w:rsidRDefault="00EC25AE" w:rsidP="00DA0B05">
      <w:pPr>
        <w:numPr>
          <w:ilvl w:val="0"/>
          <w:numId w:val="4"/>
        </w:numPr>
        <w:rPr>
          <w:lang w:val="de-AT"/>
        </w:rPr>
      </w:pPr>
      <w:r>
        <w:t>ca. 17</w:t>
      </w:r>
      <w:r w:rsidR="00F76F7A">
        <w:t>0</w:t>
      </w:r>
      <w:r w:rsidR="005E580B">
        <w:t xml:space="preserve"> Mit-</w:t>
      </w:r>
      <w:proofErr w:type="spellStart"/>
      <w:r w:rsidR="005E580B">
        <w:t>GastgeberInnen</w:t>
      </w:r>
      <w:proofErr w:type="spellEnd"/>
    </w:p>
    <w:p w14:paraId="169CE617" w14:textId="77777777" w:rsidR="005E580B" w:rsidRDefault="005E580B" w:rsidP="00722546"/>
    <w:p w14:paraId="1C33CC56" w14:textId="77777777" w:rsidR="001C2529" w:rsidRDefault="005E580B" w:rsidP="00722546">
      <w:r>
        <w:tab/>
      </w:r>
      <w:r>
        <w:tab/>
      </w:r>
      <w:hyperlink r:id="rId9" w:history="1">
        <w:r w:rsidRPr="0017510A">
          <w:rPr>
            <w:rStyle w:val="Link"/>
          </w:rPr>
          <w:t>www.ipp-hotels.at</w:t>
        </w:r>
      </w:hyperlink>
      <w:r>
        <w:br/>
      </w:r>
    </w:p>
    <w:p w14:paraId="0A32B9C4" w14:textId="77777777" w:rsidR="005E580B" w:rsidRDefault="005E580B" w:rsidP="00722546"/>
    <w:p w14:paraId="570D425C" w14:textId="77777777" w:rsidR="009D6EC1" w:rsidRPr="005A0D60" w:rsidRDefault="009D6EC1" w:rsidP="009D6EC1">
      <w:pPr>
        <w:rPr>
          <w:b/>
        </w:rPr>
      </w:pPr>
      <w:r w:rsidRPr="005A0D60">
        <w:rPr>
          <w:b/>
        </w:rPr>
        <w:t>Marke</w:t>
      </w:r>
      <w:r>
        <w:rPr>
          <w:b/>
        </w:rPr>
        <w:t>:</w:t>
      </w:r>
      <w:r w:rsidRPr="005A0D60">
        <w:rPr>
          <w:b/>
        </w:rPr>
        <w:tab/>
      </w:r>
      <w:r w:rsidRPr="005A0D60">
        <w:rPr>
          <w:b/>
        </w:rPr>
        <w:tab/>
        <w:t>IPP HOTELS (als Fundamentmarke)</w:t>
      </w:r>
      <w:r w:rsidRPr="005A0D60">
        <w:rPr>
          <w:b/>
        </w:rPr>
        <w:br/>
      </w:r>
      <w:r w:rsidRPr="005A0D60">
        <w:rPr>
          <w:b/>
        </w:rPr>
        <w:tab/>
      </w:r>
      <w:r w:rsidRPr="005A0D60">
        <w:rPr>
          <w:b/>
        </w:rPr>
        <w:tab/>
      </w:r>
    </w:p>
    <w:p w14:paraId="32B79911" w14:textId="77777777" w:rsidR="00032455" w:rsidRPr="005A0D60" w:rsidRDefault="00032455" w:rsidP="00032455">
      <w:pPr>
        <w:rPr>
          <w:b/>
        </w:rPr>
      </w:pPr>
      <w:r w:rsidRPr="005A0D60">
        <w:rPr>
          <w:b/>
        </w:rPr>
        <w:t>CEO</w:t>
      </w:r>
      <w:r>
        <w:rPr>
          <w:b/>
        </w:rPr>
        <w:t>:</w:t>
      </w:r>
      <w:r w:rsidRPr="005A0D60">
        <w:rPr>
          <w:b/>
        </w:rPr>
        <w:tab/>
      </w:r>
      <w:r w:rsidRPr="005A0D60">
        <w:rPr>
          <w:b/>
        </w:rPr>
        <w:tab/>
        <w:t>Alexander Ipp</w:t>
      </w:r>
    </w:p>
    <w:p w14:paraId="4877EC41" w14:textId="77777777" w:rsidR="00032455" w:rsidRPr="00790E6B" w:rsidRDefault="00957C0B" w:rsidP="00032455">
      <w:pPr>
        <w:ind w:left="708" w:firstLine="708"/>
        <w:rPr>
          <w:lang w:val="de-AT"/>
        </w:rPr>
      </w:pPr>
      <w:r>
        <w:rPr>
          <w:lang w:val="de-AT"/>
        </w:rPr>
        <w:t xml:space="preserve">geboren am: </w:t>
      </w:r>
      <w:r w:rsidR="00032455" w:rsidRPr="00790E6B">
        <w:rPr>
          <w:lang w:val="de-AT"/>
        </w:rPr>
        <w:t>31. Mai 1967</w:t>
      </w:r>
    </w:p>
    <w:p w14:paraId="3BAF539A" w14:textId="77777777" w:rsidR="00032455" w:rsidRDefault="00032455" w:rsidP="00032455">
      <w:pPr>
        <w:ind w:left="708" w:firstLine="708"/>
        <w:rPr>
          <w:lang w:val="de-AT"/>
        </w:rPr>
      </w:pPr>
      <w:r>
        <w:rPr>
          <w:lang w:val="de-AT"/>
        </w:rPr>
        <w:t xml:space="preserve">aufgewachsen in </w:t>
      </w:r>
      <w:proofErr w:type="spellStart"/>
      <w:r>
        <w:rPr>
          <w:lang w:val="de-AT"/>
        </w:rPr>
        <w:t>Hardegg</w:t>
      </w:r>
      <w:proofErr w:type="spellEnd"/>
      <w:r>
        <w:rPr>
          <w:lang w:val="de-AT"/>
        </w:rPr>
        <w:t xml:space="preserve"> (</w:t>
      </w:r>
      <w:proofErr w:type="spellStart"/>
      <w:r>
        <w:rPr>
          <w:lang w:val="de-AT"/>
        </w:rPr>
        <w:t>Thayatal</w:t>
      </w:r>
      <w:proofErr w:type="spellEnd"/>
      <w:r>
        <w:rPr>
          <w:lang w:val="de-AT"/>
        </w:rPr>
        <w:t>) und Wien</w:t>
      </w:r>
    </w:p>
    <w:p w14:paraId="50271A8E" w14:textId="77777777" w:rsidR="00032455" w:rsidRPr="00790E6B" w:rsidRDefault="00957C0B" w:rsidP="00032455">
      <w:pPr>
        <w:ind w:left="708" w:firstLine="708"/>
        <w:rPr>
          <w:lang w:val="de-AT"/>
        </w:rPr>
      </w:pPr>
      <w:r>
        <w:rPr>
          <w:lang w:val="de-AT"/>
        </w:rPr>
        <w:t xml:space="preserve">Ausbildung: </w:t>
      </w:r>
      <w:r w:rsidR="00032455">
        <w:rPr>
          <w:lang w:val="de-AT"/>
        </w:rPr>
        <w:t>To</w:t>
      </w:r>
      <w:r>
        <w:rPr>
          <w:lang w:val="de-AT"/>
        </w:rPr>
        <w:t>urismusschulen Modul und Handels</w:t>
      </w:r>
      <w:r w:rsidR="00032455">
        <w:rPr>
          <w:lang w:val="de-AT"/>
        </w:rPr>
        <w:t>akademie Wien</w:t>
      </w:r>
    </w:p>
    <w:p w14:paraId="07328ABD" w14:textId="77777777" w:rsidR="00032455" w:rsidRPr="00790E6B" w:rsidRDefault="00032455" w:rsidP="00032455">
      <w:pPr>
        <w:ind w:left="708" w:firstLine="708"/>
        <w:rPr>
          <w:lang w:val="de-AT"/>
        </w:rPr>
      </w:pPr>
      <w:r>
        <w:rPr>
          <w:lang w:val="de-AT"/>
        </w:rPr>
        <w:t xml:space="preserve">berufliche </w:t>
      </w:r>
      <w:r w:rsidRPr="00790E6B">
        <w:rPr>
          <w:lang w:val="de-AT"/>
        </w:rPr>
        <w:t>Stationen:</w:t>
      </w:r>
    </w:p>
    <w:p w14:paraId="39011D46" w14:textId="77777777" w:rsidR="00032455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de-AT"/>
        </w:rPr>
      </w:pPr>
      <w:r w:rsidRPr="00DA0B05">
        <w:rPr>
          <w:lang w:val="de-AT"/>
        </w:rPr>
        <w:t>Accor Hotelkonzern</w:t>
      </w:r>
    </w:p>
    <w:p w14:paraId="7ACCCB23" w14:textId="77777777" w:rsidR="00032455" w:rsidRPr="005A0D60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en-US"/>
        </w:rPr>
      </w:pPr>
      <w:proofErr w:type="spellStart"/>
      <w:r w:rsidRPr="005A0D60">
        <w:rPr>
          <w:lang w:val="en-US"/>
        </w:rPr>
        <w:t>Worldtrade</w:t>
      </w:r>
      <w:proofErr w:type="spellEnd"/>
      <w:r w:rsidRPr="005A0D60">
        <w:rPr>
          <w:lang w:val="en-US"/>
        </w:rPr>
        <w:t xml:space="preserve"> Center Vienna Airport / </w:t>
      </w:r>
      <w:proofErr w:type="spellStart"/>
      <w:r w:rsidRPr="005A0D60">
        <w:rPr>
          <w:lang w:val="en-US"/>
        </w:rPr>
        <w:t>Katcz</w:t>
      </w:r>
      <w:proofErr w:type="spellEnd"/>
      <w:r w:rsidRPr="005A0D60">
        <w:rPr>
          <w:lang w:val="en-US"/>
        </w:rPr>
        <w:t xml:space="preserve"> &amp; </w:t>
      </w:r>
      <w:proofErr w:type="spellStart"/>
      <w:r w:rsidRPr="005A0D60">
        <w:rPr>
          <w:lang w:val="en-US"/>
        </w:rPr>
        <w:t>Corvin</w:t>
      </w:r>
      <w:proofErr w:type="spellEnd"/>
    </w:p>
    <w:p w14:paraId="1D99ED36" w14:textId="77777777" w:rsidR="00032455" w:rsidRPr="00790E6B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de-AT"/>
        </w:rPr>
      </w:pPr>
      <w:proofErr w:type="spellStart"/>
      <w:r>
        <w:rPr>
          <w:lang w:val="de-AT"/>
        </w:rPr>
        <w:t>Astron</w:t>
      </w:r>
      <w:proofErr w:type="spellEnd"/>
      <w:r>
        <w:rPr>
          <w:lang w:val="de-AT"/>
        </w:rPr>
        <w:t xml:space="preserve"> Hotels / Kitzbühel und Nürnberg</w:t>
      </w:r>
    </w:p>
    <w:p w14:paraId="352DEEE2" w14:textId="77777777" w:rsidR="00032455" w:rsidRPr="00790E6B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de-AT"/>
        </w:rPr>
      </w:pPr>
      <w:r w:rsidRPr="00790E6B">
        <w:rPr>
          <w:lang w:val="de-AT"/>
        </w:rPr>
        <w:t>Selbstständigkeit seit September 1997</w:t>
      </w:r>
      <w:r>
        <w:rPr>
          <w:lang w:val="de-AT"/>
        </w:rPr>
        <w:t xml:space="preserve"> (mit </w:t>
      </w:r>
      <w:proofErr w:type="spellStart"/>
      <w:r>
        <w:rPr>
          <w:lang w:val="de-AT"/>
        </w:rPr>
        <w:t>Althof</w:t>
      </w:r>
      <w:proofErr w:type="spellEnd"/>
      <w:r>
        <w:rPr>
          <w:lang w:val="de-AT"/>
        </w:rPr>
        <w:t xml:space="preserve"> Retz Unternehmensgründung)</w:t>
      </w:r>
    </w:p>
    <w:p w14:paraId="3E322BC5" w14:textId="77777777" w:rsidR="00032455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de-AT"/>
        </w:rPr>
      </w:pPr>
      <w:r w:rsidRPr="00790E6B">
        <w:rPr>
          <w:lang w:val="de-AT"/>
        </w:rPr>
        <w:t>Vizepräsident ÖHV</w:t>
      </w:r>
    </w:p>
    <w:p w14:paraId="25C5EBFA" w14:textId="77777777" w:rsidR="00032455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de-AT"/>
        </w:rPr>
      </w:pPr>
      <w:r>
        <w:rPr>
          <w:lang w:val="de-AT"/>
        </w:rPr>
        <w:t>Mitglied im Rotary Club Hollabrunn-Weinland</w:t>
      </w:r>
    </w:p>
    <w:p w14:paraId="34FA8D45" w14:textId="77777777" w:rsidR="00032455" w:rsidRDefault="00032455" w:rsidP="00032455">
      <w:pPr>
        <w:numPr>
          <w:ilvl w:val="0"/>
          <w:numId w:val="3"/>
        </w:numPr>
        <w:tabs>
          <w:tab w:val="clear" w:pos="720"/>
        </w:tabs>
        <w:ind w:left="1985"/>
        <w:rPr>
          <w:lang w:val="de-AT"/>
        </w:rPr>
      </w:pPr>
      <w:r>
        <w:rPr>
          <w:lang w:val="de-AT"/>
        </w:rPr>
        <w:t>WKNÖ Ausschussmitglied in Fachgruppe Hotellerie</w:t>
      </w:r>
    </w:p>
    <w:p w14:paraId="0B0A536E" w14:textId="77777777" w:rsidR="00032455" w:rsidRDefault="00032455" w:rsidP="00032455">
      <w:pPr>
        <w:ind w:left="1985"/>
        <w:rPr>
          <w:lang w:val="de-AT"/>
        </w:rPr>
      </w:pPr>
    </w:p>
    <w:p w14:paraId="262F61C1" w14:textId="77777777" w:rsidR="009D6EC1" w:rsidRDefault="009D6EC1" w:rsidP="009D6EC1">
      <w:pPr>
        <w:rPr>
          <w:b/>
        </w:rPr>
      </w:pPr>
      <w:r w:rsidRPr="005A0D60">
        <w:rPr>
          <w:b/>
        </w:rPr>
        <w:t>Produktgruppen</w:t>
      </w:r>
      <w:r>
        <w:rPr>
          <w:b/>
        </w:rPr>
        <w:t>:</w:t>
      </w:r>
    </w:p>
    <w:p w14:paraId="02C5E4D6" w14:textId="77777777" w:rsidR="009D6EC1" w:rsidRPr="005A0D60" w:rsidRDefault="009D6EC1" w:rsidP="009D6EC1">
      <w:pPr>
        <w:rPr>
          <w:b/>
        </w:rPr>
      </w:pPr>
      <w:r w:rsidRPr="005A0D60">
        <w:rPr>
          <w:b/>
        </w:rPr>
        <w:t xml:space="preserve"> </w:t>
      </w:r>
    </w:p>
    <w:p w14:paraId="7CE8904C" w14:textId="77777777" w:rsidR="009D6EC1" w:rsidRPr="005A0D60" w:rsidRDefault="009D6EC1" w:rsidP="009D6EC1">
      <w:pPr>
        <w:ind w:left="708" w:firstLine="708"/>
        <w:rPr>
          <w:b/>
        </w:rPr>
      </w:pPr>
      <w:r w:rsidRPr="005A0D60">
        <w:rPr>
          <w:b/>
        </w:rPr>
        <w:t>LANDGUT &amp; SPA</w:t>
      </w:r>
    </w:p>
    <w:p w14:paraId="00F4BA69" w14:textId="77777777" w:rsidR="009D6EC1" w:rsidRDefault="009D6EC1" w:rsidP="009D6EC1">
      <w:r>
        <w:t xml:space="preserve"> </w:t>
      </w:r>
      <w:r>
        <w:tab/>
      </w:r>
      <w:r>
        <w:tab/>
      </w:r>
      <w:proofErr w:type="spellStart"/>
      <w:r>
        <w:t>Althof</w:t>
      </w:r>
      <w:proofErr w:type="spellEnd"/>
      <w:r>
        <w:t xml:space="preserve"> Retz und Schwarz Alm </w:t>
      </w:r>
      <w:proofErr w:type="spellStart"/>
      <w:r>
        <w:t>Zwettl</w:t>
      </w:r>
      <w:proofErr w:type="spellEnd"/>
      <w:r>
        <w:t xml:space="preserve"> werden unter Eigennamen weitervermarktet und</w:t>
      </w:r>
      <w:r>
        <w:br/>
      </w:r>
      <w:r>
        <w:tab/>
      </w:r>
      <w:r>
        <w:tab/>
        <w:t>als typische Res</w:t>
      </w:r>
      <w:r w:rsidR="00957C0B">
        <w:t>s</w:t>
      </w:r>
      <w:r>
        <w:t>orthotels am Land mit allen Annehmlichkeiten geführt</w:t>
      </w:r>
      <w:r w:rsidR="00957C0B">
        <w:t>.</w:t>
      </w:r>
      <w:r>
        <w:br/>
      </w:r>
      <w:r>
        <w:tab/>
      </w:r>
      <w:r>
        <w:tab/>
      </w:r>
      <w:r>
        <w:br/>
        <w:t xml:space="preserve"> </w:t>
      </w:r>
      <w:r>
        <w:tab/>
      </w:r>
      <w:r>
        <w:tab/>
      </w:r>
      <w:r w:rsidRPr="005A0D60">
        <w:rPr>
          <w:b/>
        </w:rPr>
        <w:t>KUNST &amp; LIFESTYLE</w:t>
      </w:r>
      <w:r>
        <w:br/>
        <w:t xml:space="preserve"> </w:t>
      </w:r>
      <w:r>
        <w:tab/>
      </w:r>
      <w:r>
        <w:tab/>
        <w:t>arte Hotel Krems, arte Hotel Kufstein, arte Hotel Wien</w:t>
      </w:r>
      <w:r>
        <w:br/>
        <w:t xml:space="preserve"> </w:t>
      </w:r>
      <w:r>
        <w:tab/>
      </w:r>
      <w:r>
        <w:tab/>
        <w:t xml:space="preserve">moderne, klare Architektur, unkomplizierter Chic im Zeitgeist an </w:t>
      </w:r>
      <w:r>
        <w:br/>
        <w:t xml:space="preserve"> </w:t>
      </w:r>
      <w:r>
        <w:tab/>
      </w:r>
      <w:r>
        <w:tab/>
        <w:t>kulturträchtigen Standorten</w:t>
      </w:r>
      <w:r w:rsidR="00957C0B">
        <w:t>.</w:t>
      </w:r>
    </w:p>
    <w:p w14:paraId="47A00FDB" w14:textId="77777777" w:rsidR="009D6EC1" w:rsidRPr="005A0D60" w:rsidRDefault="009D6EC1" w:rsidP="009D6EC1">
      <w:pPr>
        <w:rPr>
          <w:b/>
        </w:rPr>
      </w:pPr>
      <w:r>
        <w:tab/>
      </w:r>
      <w:r>
        <w:tab/>
      </w:r>
      <w:r>
        <w:br/>
      </w:r>
      <w:r>
        <w:tab/>
      </w:r>
      <w:r>
        <w:tab/>
      </w:r>
      <w:r w:rsidRPr="005A0D60">
        <w:rPr>
          <w:b/>
        </w:rPr>
        <w:t>SMART &amp; BUDGET</w:t>
      </w:r>
    </w:p>
    <w:p w14:paraId="628D29DC" w14:textId="77777777" w:rsidR="009D6EC1" w:rsidRDefault="009D6EC1" w:rsidP="009D6EC1">
      <w:r>
        <w:t xml:space="preserve"> </w:t>
      </w:r>
      <w:r>
        <w:tab/>
      </w:r>
      <w:r>
        <w:tab/>
      </w:r>
      <w:proofErr w:type="spellStart"/>
      <w:r>
        <w:t>I´m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Wieselburg</w:t>
      </w:r>
      <w:proofErr w:type="spellEnd"/>
      <w:r>
        <w:t xml:space="preserve"> – meine Herberge in </w:t>
      </w:r>
      <w:proofErr w:type="spellStart"/>
      <w:r>
        <w:t>Wieselburg</w:t>
      </w:r>
      <w:proofErr w:type="spellEnd"/>
      <w:r>
        <w:br/>
        <w:t xml:space="preserve"> </w:t>
      </w:r>
      <w:r>
        <w:tab/>
      </w:r>
      <w:r>
        <w:tab/>
        <w:t>Konzentration auf preiswerte Zimmer, Frühstück-Bar, Parkplatz und Internet</w:t>
      </w:r>
      <w:r>
        <w:br/>
        <w:t xml:space="preserve">  </w:t>
      </w:r>
      <w:r>
        <w:tab/>
      </w:r>
      <w:r>
        <w:tab/>
      </w:r>
      <w:proofErr w:type="spellStart"/>
      <w:r>
        <w:t>businessfrequente</w:t>
      </w:r>
      <w:proofErr w:type="spellEnd"/>
      <w:r>
        <w:t xml:space="preserve"> Lage</w:t>
      </w:r>
      <w:r w:rsidR="00957C0B">
        <w:t>.</w:t>
      </w:r>
    </w:p>
    <w:p w14:paraId="5C8BD867" w14:textId="77777777" w:rsidR="009D6EC1" w:rsidRDefault="009D6EC1" w:rsidP="009D6EC1"/>
    <w:p w14:paraId="7BF9CE71" w14:textId="77777777" w:rsidR="009D6EC1" w:rsidRPr="009D6EC1" w:rsidRDefault="00032455" w:rsidP="009D6EC1">
      <w:pPr>
        <w:rPr>
          <w:b/>
          <w:lang w:val="de-AT"/>
        </w:rPr>
      </w:pPr>
      <w:r>
        <w:rPr>
          <w:b/>
          <w:lang w:val="de-AT"/>
        </w:rPr>
        <w:br w:type="page"/>
      </w:r>
      <w:r w:rsidR="009D6EC1" w:rsidRPr="009D6EC1">
        <w:rPr>
          <w:b/>
          <w:lang w:val="de-AT"/>
        </w:rPr>
        <w:lastRenderedPageBreak/>
        <w:t>Einzelne Häuser</w:t>
      </w:r>
      <w:r w:rsidR="009D6EC1">
        <w:rPr>
          <w:b/>
          <w:lang w:val="de-AT"/>
        </w:rPr>
        <w:t>:</w:t>
      </w:r>
    </w:p>
    <w:p w14:paraId="3971BBE3" w14:textId="77777777" w:rsidR="00790E6B" w:rsidRPr="00AE760C" w:rsidRDefault="00790E6B" w:rsidP="00AE760C">
      <w:pPr>
        <w:pStyle w:val="berschrift2"/>
        <w:ind w:left="1410" w:firstLine="6"/>
        <w:rPr>
          <w:b w:val="0"/>
          <w:i w:val="0"/>
          <w:sz w:val="22"/>
          <w:szCs w:val="22"/>
        </w:rPr>
      </w:pPr>
      <w:r w:rsidRPr="005A0D60">
        <w:rPr>
          <w:rFonts w:ascii="Calibri" w:hAnsi="Calibri" w:cs="Calibri"/>
          <w:i w:val="0"/>
          <w:sz w:val="22"/>
          <w:szCs w:val="22"/>
        </w:rPr>
        <w:t>Hotel Althof Retz****</w:t>
      </w:r>
      <w:r w:rsidRPr="005A0D60">
        <w:rPr>
          <w:rFonts w:ascii="Calibri" w:hAnsi="Calibri" w:cs="Calibri"/>
          <w:i w:val="0"/>
          <w:sz w:val="22"/>
          <w:szCs w:val="22"/>
        </w:rPr>
        <w:br/>
      </w:r>
      <w:r w:rsidRPr="00D21680">
        <w:rPr>
          <w:rFonts w:ascii="Calibri" w:hAnsi="Calibri" w:cs="Calibri"/>
          <w:b w:val="0"/>
          <w:i w:val="0"/>
          <w:sz w:val="22"/>
          <w:szCs w:val="22"/>
        </w:rPr>
        <w:t xml:space="preserve">22.000 </w:t>
      </w:r>
      <w:r w:rsidR="005E580B">
        <w:rPr>
          <w:rFonts w:ascii="Calibri" w:hAnsi="Calibri" w:cs="Calibri"/>
          <w:b w:val="0"/>
          <w:i w:val="0"/>
          <w:sz w:val="22"/>
          <w:szCs w:val="22"/>
        </w:rPr>
        <w:t>Gästenächte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br/>
        <w:t>Eigentümer</w:t>
      </w:r>
      <w:r w:rsidR="005E580B">
        <w:rPr>
          <w:rFonts w:ascii="Calibri" w:hAnsi="Calibri" w:cs="Calibri"/>
          <w:b w:val="0"/>
          <w:i w:val="0"/>
          <w:sz w:val="22"/>
          <w:szCs w:val="22"/>
        </w:rPr>
        <w:t>: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t xml:space="preserve"> Gemeinde Retz über eine </w:t>
      </w:r>
      <w:proofErr w:type="spellStart"/>
      <w:r w:rsidRPr="00D21680">
        <w:rPr>
          <w:rFonts w:ascii="Calibri" w:hAnsi="Calibri" w:cs="Calibri"/>
          <w:b w:val="0"/>
          <w:i w:val="0"/>
          <w:sz w:val="22"/>
          <w:szCs w:val="22"/>
        </w:rPr>
        <w:t>Ei</w:t>
      </w:r>
      <w:r w:rsidR="005E580B">
        <w:rPr>
          <w:rFonts w:ascii="Calibri" w:hAnsi="Calibri" w:cs="Calibri"/>
          <w:b w:val="0"/>
          <w:i w:val="0"/>
          <w:sz w:val="22"/>
          <w:szCs w:val="22"/>
        </w:rPr>
        <w:t>gentumsgmbH</w:t>
      </w:r>
      <w:proofErr w:type="spellEnd"/>
      <w:r w:rsidR="005E580B">
        <w:rPr>
          <w:rFonts w:ascii="Calibri" w:hAnsi="Calibri" w:cs="Calibri"/>
          <w:b w:val="0"/>
          <w:i w:val="0"/>
          <w:sz w:val="22"/>
          <w:szCs w:val="22"/>
        </w:rPr>
        <w:br/>
        <w:t>100 Zimmer, davon 8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t xml:space="preserve"> Premium Winzerzimmer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br/>
        <w:t xml:space="preserve">Restaurant, Heuriger-Vinothek, 10 Seminar </w:t>
      </w:r>
      <w:r w:rsidR="005E580B">
        <w:rPr>
          <w:rFonts w:ascii="Calibri" w:hAnsi="Calibri" w:cs="Calibri"/>
          <w:b w:val="0"/>
          <w:i w:val="0"/>
          <w:sz w:val="22"/>
          <w:szCs w:val="22"/>
        </w:rPr>
        <w:t>&amp; Banketträume</w:t>
      </w:r>
      <w:r w:rsidR="005E580B">
        <w:rPr>
          <w:rFonts w:ascii="Calibri" w:hAnsi="Calibri" w:cs="Calibri"/>
          <w:b w:val="0"/>
          <w:i w:val="0"/>
          <w:sz w:val="22"/>
          <w:szCs w:val="22"/>
        </w:rPr>
        <w:br/>
        <w:t>Neubau in</w:t>
      </w:r>
      <w:r w:rsidR="002018E4" w:rsidRPr="00D21680">
        <w:rPr>
          <w:rFonts w:ascii="Calibri" w:hAnsi="Calibri" w:cs="Calibri"/>
          <w:b w:val="0"/>
          <w:i w:val="0"/>
          <w:sz w:val="22"/>
          <w:szCs w:val="22"/>
        </w:rPr>
        <w:t xml:space="preserve"> 2015/2016: </w:t>
      </w:r>
      <w:proofErr w:type="spellStart"/>
      <w:r w:rsidR="002018E4" w:rsidRPr="00D21680">
        <w:rPr>
          <w:rFonts w:ascii="Calibri" w:hAnsi="Calibri" w:cs="Calibri"/>
          <w:b w:val="0"/>
          <w:i w:val="0"/>
          <w:sz w:val="22"/>
          <w:szCs w:val="22"/>
        </w:rPr>
        <w:t>Vi</w:t>
      </w:r>
      <w:r w:rsidR="005E580B">
        <w:rPr>
          <w:rFonts w:ascii="Calibri" w:hAnsi="Calibri" w:cs="Calibri"/>
          <w:b w:val="0"/>
          <w:i w:val="0"/>
          <w:sz w:val="22"/>
          <w:szCs w:val="22"/>
        </w:rPr>
        <w:t>noSPA</w:t>
      </w:r>
      <w:proofErr w:type="spellEnd"/>
      <w:r w:rsidR="005E580B">
        <w:rPr>
          <w:rFonts w:ascii="Calibri" w:hAnsi="Calibri" w:cs="Calibri"/>
          <w:b w:val="0"/>
          <w:i w:val="0"/>
          <w:sz w:val="22"/>
          <w:szCs w:val="22"/>
        </w:rPr>
        <w:t xml:space="preserve"> mit 5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t xml:space="preserve"> Saunen und </w:t>
      </w:r>
      <w:proofErr w:type="spellStart"/>
      <w:r w:rsidR="005E580B">
        <w:rPr>
          <w:rFonts w:ascii="Calibri" w:hAnsi="Calibri" w:cs="Calibri"/>
          <w:b w:val="0"/>
          <w:i w:val="0"/>
          <w:sz w:val="22"/>
          <w:szCs w:val="22"/>
        </w:rPr>
        <w:t>Infinity-</w:t>
      </w:r>
      <w:r w:rsidR="002018E4" w:rsidRPr="00D21680">
        <w:rPr>
          <w:rFonts w:ascii="Calibri" w:hAnsi="Calibri" w:cs="Calibri"/>
          <w:b w:val="0"/>
          <w:i w:val="0"/>
          <w:sz w:val="22"/>
          <w:szCs w:val="22"/>
        </w:rPr>
        <w:t>Dachp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t>ool</w:t>
      </w:r>
      <w:proofErr w:type="spellEnd"/>
      <w:r w:rsidRPr="00D21680">
        <w:rPr>
          <w:rFonts w:ascii="Calibri" w:hAnsi="Calibri" w:cs="Calibri"/>
          <w:b w:val="0"/>
          <w:i w:val="0"/>
          <w:sz w:val="22"/>
          <w:szCs w:val="22"/>
        </w:rPr>
        <w:t xml:space="preserve"> auf 1</w:t>
      </w:r>
      <w:r w:rsidR="0038019B">
        <w:rPr>
          <w:rFonts w:ascii="Calibri" w:hAnsi="Calibri" w:cs="Calibri"/>
          <w:b w:val="0"/>
          <w:i w:val="0"/>
          <w:sz w:val="22"/>
          <w:szCs w:val="22"/>
        </w:rPr>
        <w:t>.</w:t>
      </w:r>
      <w:r w:rsidRPr="00D21680">
        <w:rPr>
          <w:rFonts w:ascii="Calibri" w:hAnsi="Calibri" w:cs="Calibri"/>
          <w:b w:val="0"/>
          <w:i w:val="0"/>
          <w:sz w:val="22"/>
          <w:szCs w:val="22"/>
        </w:rPr>
        <w:t>000m</w:t>
      </w:r>
      <w:r w:rsidRPr="00AE760C">
        <w:rPr>
          <w:b w:val="0"/>
          <w:i w:val="0"/>
          <w:sz w:val="22"/>
          <w:szCs w:val="22"/>
        </w:rPr>
        <w:t>²</w:t>
      </w:r>
    </w:p>
    <w:p w14:paraId="5B41D099" w14:textId="77777777" w:rsidR="002018E4" w:rsidRDefault="002018E4" w:rsidP="002018E4">
      <w:pPr>
        <w:ind w:left="1410"/>
      </w:pPr>
    </w:p>
    <w:p w14:paraId="06EC7552" w14:textId="77777777" w:rsidR="002018E4" w:rsidRDefault="002018E4" w:rsidP="002018E4">
      <w:pPr>
        <w:ind w:left="1410"/>
      </w:pPr>
      <w:r w:rsidRPr="005A0D60">
        <w:rPr>
          <w:b/>
        </w:rPr>
        <w:t>Hotel Schwarz Alm Zwettl</w:t>
      </w:r>
      <w:r w:rsidR="00AE760C" w:rsidRPr="005A0D60">
        <w:rPr>
          <w:b/>
        </w:rPr>
        <w:t>****</w:t>
      </w:r>
      <w:r w:rsidR="005E580B">
        <w:br/>
      </w:r>
      <w:r w:rsidR="005E580B">
        <w:tab/>
        <w:t>13.500 Gästenächte</w:t>
      </w:r>
      <w:r>
        <w:br/>
        <w:t>Eigentümer: Privatbrauerei Zwettl</w:t>
      </w:r>
      <w:r>
        <w:br/>
        <w:t xml:space="preserve">48 Zimmer, Restaurant, 4 Seminarräume, </w:t>
      </w:r>
      <w:proofErr w:type="spellStart"/>
      <w:r>
        <w:t>AlmS</w:t>
      </w:r>
      <w:r w:rsidR="005E580B">
        <w:t>PA</w:t>
      </w:r>
      <w:proofErr w:type="spellEnd"/>
      <w:r w:rsidR="005E580B">
        <w:br/>
        <w:t xml:space="preserve">Generalrenovierung in </w:t>
      </w:r>
      <w:r>
        <w:t xml:space="preserve">2015/2016 und Erweiterung um ein </w:t>
      </w:r>
      <w:proofErr w:type="spellStart"/>
      <w:r>
        <w:t>Indoorpool</w:t>
      </w:r>
      <w:proofErr w:type="spellEnd"/>
    </w:p>
    <w:p w14:paraId="385D884E" w14:textId="77777777" w:rsidR="00790E6B" w:rsidRPr="00790E6B" w:rsidRDefault="00790E6B" w:rsidP="00790E6B">
      <w:pPr>
        <w:ind w:left="1416" w:hanging="1410"/>
      </w:pPr>
    </w:p>
    <w:p w14:paraId="7742F70B" w14:textId="77777777" w:rsidR="00790E6B" w:rsidRDefault="002018E4" w:rsidP="00790E6B">
      <w:pPr>
        <w:ind w:left="1410"/>
      </w:pPr>
      <w:r w:rsidRPr="005A0D60">
        <w:rPr>
          <w:b/>
        </w:rPr>
        <w:t>a</w:t>
      </w:r>
      <w:r w:rsidR="00790E6B" w:rsidRPr="005A0D60">
        <w:rPr>
          <w:b/>
        </w:rPr>
        <w:t>rte Hotel Krems**</w:t>
      </w:r>
      <w:r w:rsidR="005E580B" w:rsidRPr="005A0D60">
        <w:rPr>
          <w:b/>
        </w:rPr>
        <w:t>**garni</w:t>
      </w:r>
      <w:r w:rsidR="005E580B">
        <w:br/>
        <w:t>25.000 Gästenächte</w:t>
      </w:r>
      <w:r w:rsidR="00F922F6">
        <w:br/>
        <w:t>Eigentümer: regionales Immobilienkonsortium</w:t>
      </w:r>
      <w:r w:rsidR="00790E6B">
        <w:br/>
      </w:r>
      <w:r w:rsidR="00790E6B">
        <w:tab/>
        <w:t>91 Zimmer und Turmstudios, Frühstück, 4 Seminarräume</w:t>
      </w:r>
      <w:r w:rsidR="005E580B">
        <w:t>, 24/7 Bar</w:t>
      </w:r>
      <w:r w:rsidR="00790E6B">
        <w:br/>
        <w:t>Angebotscluster mit Kaffeehaus, Restaurant, Garage, Fitness</w:t>
      </w:r>
    </w:p>
    <w:p w14:paraId="5F0C519D" w14:textId="77777777" w:rsidR="00790E6B" w:rsidRDefault="00790E6B" w:rsidP="00790E6B">
      <w:pPr>
        <w:ind w:left="1410"/>
      </w:pPr>
    </w:p>
    <w:p w14:paraId="76A3CE2C" w14:textId="77777777" w:rsidR="002018E4" w:rsidRPr="005A0D60" w:rsidRDefault="002018E4" w:rsidP="002018E4">
      <w:pPr>
        <w:ind w:left="6" w:firstLine="1404"/>
        <w:rPr>
          <w:b/>
        </w:rPr>
      </w:pPr>
      <w:r w:rsidRPr="005A0D60">
        <w:rPr>
          <w:b/>
        </w:rPr>
        <w:t>arte Hotel Kufstein**** - Eröffnung Juni 2016</w:t>
      </w:r>
    </w:p>
    <w:p w14:paraId="05295B89" w14:textId="77777777" w:rsidR="002018E4" w:rsidRDefault="005E580B" w:rsidP="002018E4">
      <w:pPr>
        <w:ind w:left="6" w:firstLine="1404"/>
      </w:pPr>
      <w:r>
        <w:t>15.000 Gästenächte</w:t>
      </w:r>
    </w:p>
    <w:p w14:paraId="1EA93977" w14:textId="77777777" w:rsidR="002018E4" w:rsidRDefault="005E580B" w:rsidP="002018E4">
      <w:pPr>
        <w:ind w:left="6" w:firstLine="1404"/>
      </w:pPr>
      <w:r>
        <w:t>Eigentümer:</w:t>
      </w:r>
      <w:r w:rsidR="002018E4">
        <w:t xml:space="preserve"> </w:t>
      </w:r>
      <w:proofErr w:type="spellStart"/>
      <w:r w:rsidR="002018E4">
        <w:t>Bodner</w:t>
      </w:r>
      <w:proofErr w:type="spellEnd"/>
      <w:r>
        <w:t xml:space="preserve"> Bau Kufstein</w:t>
      </w:r>
    </w:p>
    <w:p w14:paraId="5D0E4187" w14:textId="77777777" w:rsidR="002018E4" w:rsidRDefault="002018E4" w:rsidP="002018E4">
      <w:pPr>
        <w:ind w:left="6" w:firstLine="1404"/>
      </w:pPr>
      <w:r>
        <w:t>85 Zimmer und Studios, Frühstück &amp; Bar „Vitus &amp; Urban“</w:t>
      </w:r>
      <w:r>
        <w:br/>
        <w:t xml:space="preserve"> </w:t>
      </w:r>
      <w:r>
        <w:tab/>
      </w:r>
      <w:r>
        <w:tab/>
        <w:t xml:space="preserve">2 Seminarräume mit Dachterrasse, </w:t>
      </w:r>
      <w:proofErr w:type="spellStart"/>
      <w:r>
        <w:t>SkySPA</w:t>
      </w:r>
      <w:proofErr w:type="spellEnd"/>
      <w:r>
        <w:t xml:space="preserve"> mit Festungsblick</w:t>
      </w:r>
    </w:p>
    <w:p w14:paraId="06F4B3D5" w14:textId="77777777" w:rsidR="002018E4" w:rsidRDefault="002018E4" w:rsidP="002018E4">
      <w:pPr>
        <w:ind w:left="6" w:firstLine="1404"/>
      </w:pPr>
    </w:p>
    <w:p w14:paraId="74A3B968" w14:textId="77777777" w:rsidR="002018E4" w:rsidRDefault="002018E4" w:rsidP="002018E4">
      <w:pPr>
        <w:ind w:left="6" w:firstLine="1404"/>
      </w:pPr>
      <w:r w:rsidRPr="005A0D60">
        <w:rPr>
          <w:b/>
        </w:rPr>
        <w:t xml:space="preserve">Atlantis </w:t>
      </w:r>
      <w:r w:rsidR="00337229" w:rsidRPr="005A0D60">
        <w:rPr>
          <w:b/>
        </w:rPr>
        <w:t xml:space="preserve">Hotel </w:t>
      </w:r>
      <w:r w:rsidRPr="005A0D60">
        <w:rPr>
          <w:b/>
        </w:rPr>
        <w:t>Vienna****garni</w:t>
      </w:r>
      <w:r w:rsidR="00337229" w:rsidRPr="005A0D60">
        <w:rPr>
          <w:b/>
        </w:rPr>
        <w:t xml:space="preserve"> / ab Sommer 2017</w:t>
      </w:r>
      <w:r w:rsidRPr="005A0D60">
        <w:rPr>
          <w:b/>
        </w:rPr>
        <w:t xml:space="preserve"> arte Hotel</w:t>
      </w:r>
      <w:r w:rsidR="00337229" w:rsidRPr="005A0D60">
        <w:rPr>
          <w:b/>
        </w:rPr>
        <w:t xml:space="preserve"> Wien</w:t>
      </w:r>
      <w:r w:rsidR="00337229" w:rsidRPr="005A0D60">
        <w:rPr>
          <w:b/>
        </w:rPr>
        <w:br/>
      </w:r>
      <w:r w:rsidR="00337229">
        <w:tab/>
      </w:r>
      <w:r w:rsidR="00337229">
        <w:tab/>
        <w:t>3</w:t>
      </w:r>
      <w:r w:rsidR="00EB73C0">
        <w:t>5</w:t>
      </w:r>
      <w:r w:rsidR="00337229">
        <w:t>.000 Gästenächte</w:t>
      </w:r>
      <w:r>
        <w:br/>
      </w:r>
      <w:r w:rsidR="00EB73C0">
        <w:t xml:space="preserve"> </w:t>
      </w:r>
      <w:r w:rsidR="00EB73C0">
        <w:tab/>
      </w:r>
      <w:r w:rsidR="00EB73C0">
        <w:tab/>
        <w:t xml:space="preserve">Eigentümer: </w:t>
      </w:r>
      <w:proofErr w:type="spellStart"/>
      <w:r w:rsidR="00EB73C0">
        <w:t>Lugner</w:t>
      </w:r>
      <w:proofErr w:type="spellEnd"/>
      <w:r w:rsidR="00EB73C0">
        <w:t xml:space="preserve"> Söhne Privatstiftung</w:t>
      </w:r>
      <w:r>
        <w:br/>
        <w:t xml:space="preserve"> </w:t>
      </w:r>
      <w:r>
        <w:tab/>
      </w:r>
      <w:r>
        <w:tab/>
        <w:t xml:space="preserve">117 Zimmer, renoviert und neue </w:t>
      </w:r>
      <w:proofErr w:type="spellStart"/>
      <w:r>
        <w:t>Executivezimmer</w:t>
      </w:r>
      <w:proofErr w:type="spellEnd"/>
      <w:r>
        <w:t xml:space="preserve"> &amp; Terrassenzimmer</w:t>
      </w:r>
      <w:r>
        <w:br/>
        <w:t xml:space="preserve"> </w:t>
      </w:r>
      <w:r>
        <w:tab/>
      </w:r>
      <w:r>
        <w:tab/>
        <w:t>Umbau und Renovierung im laufenden Betrieb auf 140 Zimmer mit</w:t>
      </w:r>
      <w:r>
        <w:br/>
        <w:t xml:space="preserve">  </w:t>
      </w:r>
      <w:r>
        <w:tab/>
      </w:r>
      <w:r>
        <w:tab/>
        <w:t>Neupositionierung als arte Lifestylehot</w:t>
      </w:r>
      <w:r w:rsidR="00EB73C0">
        <w:t>el arte Hotel Wien (ab Sommer</w:t>
      </w:r>
      <w:r>
        <w:t xml:space="preserve"> 2017)</w:t>
      </w:r>
      <w:r>
        <w:br/>
      </w:r>
    </w:p>
    <w:p w14:paraId="480CD27A" w14:textId="77777777" w:rsidR="00F922F6" w:rsidRDefault="002018E4" w:rsidP="00790E6B">
      <w:pPr>
        <w:ind w:left="1410"/>
      </w:pPr>
      <w:r w:rsidRPr="005A0D60">
        <w:rPr>
          <w:b/>
        </w:rPr>
        <w:t xml:space="preserve">I´m </w:t>
      </w:r>
      <w:proofErr w:type="spellStart"/>
      <w:r w:rsidRPr="005A0D60">
        <w:rPr>
          <w:b/>
        </w:rPr>
        <w:t>Inn</w:t>
      </w:r>
      <w:proofErr w:type="spellEnd"/>
      <w:r w:rsidRPr="005A0D60">
        <w:rPr>
          <w:b/>
        </w:rPr>
        <w:t xml:space="preserve"> Wieselburg, Eröffnun</w:t>
      </w:r>
      <w:r w:rsidR="00F76F7A" w:rsidRPr="005A0D60">
        <w:rPr>
          <w:b/>
        </w:rPr>
        <w:t>g Jänner 2017</w:t>
      </w:r>
      <w:r w:rsidR="00F76F7A" w:rsidRPr="005A0D60">
        <w:rPr>
          <w:b/>
        </w:rPr>
        <w:br/>
      </w:r>
      <w:r w:rsidR="00F76F7A">
        <w:t>10.000 Gästenächtigungen</w:t>
      </w:r>
      <w:r>
        <w:br/>
        <w:t>Eigentümer: regionales Konsortium</w:t>
      </w:r>
      <w:r>
        <w:br/>
        <w:t>72 Zimmer</w:t>
      </w:r>
      <w:r>
        <w:br/>
        <w:t xml:space="preserve">konzipiert als </w:t>
      </w:r>
      <w:r w:rsidR="00EB73C0">
        <w:t>österreichisch-gemütliches Budgethotel</w:t>
      </w:r>
      <w:r w:rsidR="00EB73C0">
        <w:br/>
        <w:t>10 Monate Bauzeit -</w:t>
      </w:r>
      <w:r w:rsidR="00957C0B">
        <w:t xml:space="preserve"> Fertighotel</w:t>
      </w:r>
    </w:p>
    <w:p w14:paraId="2EF36A5D" w14:textId="77777777" w:rsidR="00F922F6" w:rsidRDefault="001C2529" w:rsidP="00F922F6">
      <w:r>
        <w:tab/>
      </w:r>
      <w:r>
        <w:tab/>
      </w:r>
    </w:p>
    <w:p w14:paraId="4B4435AB" w14:textId="77777777" w:rsidR="00F922F6" w:rsidRDefault="001C2529" w:rsidP="001C2529">
      <w:r w:rsidRPr="005A0D60">
        <w:rPr>
          <w:b/>
        </w:rPr>
        <w:t>Expansion:</w:t>
      </w:r>
      <w:r>
        <w:tab/>
        <w:t>Die Expansion</w:t>
      </w:r>
      <w:r w:rsidR="005E554A">
        <w:t xml:space="preserve"> wird behutsam</w:t>
      </w:r>
      <w:r>
        <w:t xml:space="preserve"> vo</w:t>
      </w:r>
      <w:r w:rsidR="00F76F7A">
        <w:t>rangetriebe</w:t>
      </w:r>
      <w:r w:rsidR="00EB73C0">
        <w:t>n.</w:t>
      </w:r>
      <w:r w:rsidR="00EB73C0">
        <w:br/>
      </w:r>
      <w:r w:rsidR="00EB73C0">
        <w:tab/>
      </w:r>
      <w:r w:rsidR="00EB73C0">
        <w:tab/>
        <w:t>Jedes Hotel ist als Profitcenter erfolgreich</w:t>
      </w:r>
      <w:r w:rsidR="005A0D60">
        <w:t>.</w:t>
      </w:r>
    </w:p>
    <w:p w14:paraId="12CBD0B1" w14:textId="77777777" w:rsidR="001C2529" w:rsidRDefault="001C2529" w:rsidP="001C2529"/>
    <w:p w14:paraId="3011DB89" w14:textId="77777777" w:rsidR="005A0D60" w:rsidRPr="005A0D60" w:rsidRDefault="00EB73C0" w:rsidP="001C2529">
      <w:pPr>
        <w:rPr>
          <w:b/>
        </w:rPr>
      </w:pPr>
      <w:r w:rsidRPr="005A0D60">
        <w:rPr>
          <w:b/>
        </w:rPr>
        <w:t>akt</w:t>
      </w:r>
      <w:r w:rsidR="005A0D60" w:rsidRPr="005A0D60">
        <w:rPr>
          <w:b/>
        </w:rPr>
        <w:t>uelles</w:t>
      </w:r>
      <w:r w:rsidRPr="005A0D60">
        <w:rPr>
          <w:b/>
        </w:rPr>
        <w:t xml:space="preserve"> Projekt:</w:t>
      </w:r>
    </w:p>
    <w:p w14:paraId="381FEA51" w14:textId="77777777" w:rsidR="001C2529" w:rsidRDefault="005E554A" w:rsidP="005A0D60">
      <w:pPr>
        <w:ind w:left="708" w:firstLine="708"/>
      </w:pPr>
      <w:r w:rsidRPr="005A0D60">
        <w:rPr>
          <w:b/>
        </w:rPr>
        <w:t>a</w:t>
      </w:r>
      <w:r w:rsidR="001C2529" w:rsidRPr="005A0D60">
        <w:rPr>
          <w:b/>
        </w:rPr>
        <w:t>rte Hotel Salzburg S</w:t>
      </w:r>
      <w:r w:rsidR="005A0D60" w:rsidRPr="005A0D60">
        <w:rPr>
          <w:b/>
        </w:rPr>
        <w:t>tadt</w:t>
      </w:r>
      <w:r w:rsidR="005A0D60">
        <w:br/>
      </w:r>
      <w:r w:rsidR="005A0D60">
        <w:tab/>
      </w:r>
      <w:r w:rsidR="00F76F7A">
        <w:t>geplante Eröffnung Frühling 2019</w:t>
      </w:r>
    </w:p>
    <w:p w14:paraId="3B6CED35" w14:textId="77777777" w:rsidR="001C2529" w:rsidRDefault="001C2529" w:rsidP="001C2529">
      <w:r>
        <w:tab/>
      </w:r>
      <w:r>
        <w:tab/>
        <w:t xml:space="preserve">120 Zimmer, 4 </w:t>
      </w:r>
      <w:proofErr w:type="spellStart"/>
      <w:r>
        <w:t>Boardingrooms</w:t>
      </w:r>
      <w:proofErr w:type="spellEnd"/>
      <w:r>
        <w:t xml:space="preserve">, </w:t>
      </w:r>
      <w:proofErr w:type="spellStart"/>
      <w:r>
        <w:t>SkyFrühstück</w:t>
      </w:r>
      <w:proofErr w:type="spellEnd"/>
      <w:r>
        <w:t xml:space="preserve">, </w:t>
      </w:r>
      <w:proofErr w:type="spellStart"/>
      <w:r>
        <w:t>SkyBAR</w:t>
      </w:r>
      <w:proofErr w:type="spellEnd"/>
    </w:p>
    <w:p w14:paraId="6E507D9D" w14:textId="0D5AECBC" w:rsidR="00957C0B" w:rsidRDefault="001C2529">
      <w:r>
        <w:tab/>
      </w:r>
      <w:r>
        <w:tab/>
        <w:t>Eigentümer: Bodner Bau Kufstein</w:t>
      </w:r>
      <w:bookmarkStart w:id="0" w:name="_GoBack"/>
      <w:bookmarkEnd w:id="0"/>
    </w:p>
    <w:sectPr w:rsidR="00957C0B" w:rsidSect="00C7656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23F87" w14:textId="77777777" w:rsidR="008322B0" w:rsidRDefault="008322B0" w:rsidP="000D2298">
      <w:r>
        <w:separator/>
      </w:r>
    </w:p>
  </w:endnote>
  <w:endnote w:type="continuationSeparator" w:id="0">
    <w:p w14:paraId="4747C640" w14:textId="77777777" w:rsidR="008322B0" w:rsidRDefault="008322B0" w:rsidP="000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B946" w14:textId="77777777" w:rsidR="00C47D9D" w:rsidRDefault="00C47D9D" w:rsidP="00722546">
    <w:pPr>
      <w:pStyle w:val="Fuzeile"/>
      <w:jc w:val="right"/>
    </w:pPr>
    <w:r>
      <w:t xml:space="preserve">Pressekontakt Markus Hann, c/o Hotel Schwarz Alm Zwettl, </w:t>
    </w:r>
    <w:proofErr w:type="spellStart"/>
    <w:r>
      <w:t>Almweg</w:t>
    </w:r>
    <w:proofErr w:type="spellEnd"/>
    <w:r>
      <w:t xml:space="preserve"> 1, A-3910 Zwettl, </w:t>
    </w:r>
    <w:proofErr w:type="spellStart"/>
    <w:r>
      <w:t>Almweg</w:t>
    </w:r>
    <w:proofErr w:type="spellEnd"/>
    <w:r>
      <w:t xml:space="preserve"> 1</w:t>
    </w:r>
    <w:r>
      <w:br/>
      <w:t xml:space="preserve">Email: </w:t>
    </w:r>
    <w:r w:rsidRPr="00722546">
      <w:t>m.hann@ipp-hotels.at</w:t>
    </w:r>
    <w:r>
      <w:t xml:space="preserve"> Mobil: +43 664 126 1230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4AC7B" w14:textId="77777777" w:rsidR="008322B0" w:rsidRDefault="008322B0" w:rsidP="000D2298">
      <w:r>
        <w:separator/>
      </w:r>
    </w:p>
  </w:footnote>
  <w:footnote w:type="continuationSeparator" w:id="0">
    <w:p w14:paraId="7B9295E6" w14:textId="77777777" w:rsidR="008322B0" w:rsidRDefault="008322B0" w:rsidP="000D22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2A6CB" w14:textId="08257D3B" w:rsidR="00C47D9D" w:rsidRDefault="002B112E" w:rsidP="000D2298">
    <w:pPr>
      <w:pStyle w:val="Kopfzeile"/>
      <w:jc w:val="right"/>
    </w:pPr>
    <w:r>
      <w:pict w14:anchorId="5D7C6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pt;height:45pt">
          <v:imagedata r:id="rId1" o:title="../ipp-logo.png"/>
        </v:shape>
      </w:pict>
    </w:r>
  </w:p>
  <w:p w14:paraId="619F899E" w14:textId="77777777" w:rsidR="00CE3F5B" w:rsidRDefault="00CE3F5B" w:rsidP="000D2298">
    <w:pPr>
      <w:pStyle w:val="Kopfzeile"/>
      <w:jc w:val="right"/>
    </w:pPr>
  </w:p>
  <w:p w14:paraId="0A96C166" w14:textId="77777777" w:rsidR="002B112E" w:rsidRDefault="002B112E" w:rsidP="000D22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7D5C"/>
    <w:multiLevelType w:val="hybridMultilevel"/>
    <w:tmpl w:val="F2729D0C"/>
    <w:lvl w:ilvl="0" w:tplc="0FB2831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50517B5"/>
    <w:multiLevelType w:val="hybridMultilevel"/>
    <w:tmpl w:val="85406584"/>
    <w:lvl w:ilvl="0" w:tplc="00E25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6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2B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C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A9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8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74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6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B61C82"/>
    <w:multiLevelType w:val="hybridMultilevel"/>
    <w:tmpl w:val="E4B45580"/>
    <w:lvl w:ilvl="0" w:tplc="21D2D3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52D6B7D"/>
    <w:multiLevelType w:val="hybridMultilevel"/>
    <w:tmpl w:val="D2AA5C4A"/>
    <w:lvl w:ilvl="0" w:tplc="081C9A74">
      <w:numFmt w:val="bullet"/>
      <w:lvlText w:val=""/>
      <w:lvlJc w:val="left"/>
      <w:pPr>
        <w:ind w:left="177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298"/>
    <w:rsid w:val="000001E6"/>
    <w:rsid w:val="00032455"/>
    <w:rsid w:val="000927E6"/>
    <w:rsid w:val="000B08E8"/>
    <w:rsid w:val="000D2298"/>
    <w:rsid w:val="00152737"/>
    <w:rsid w:val="00170525"/>
    <w:rsid w:val="001C2529"/>
    <w:rsid w:val="002018E4"/>
    <w:rsid w:val="00202F9D"/>
    <w:rsid w:val="002921C1"/>
    <w:rsid w:val="002B112E"/>
    <w:rsid w:val="00337229"/>
    <w:rsid w:val="003578E5"/>
    <w:rsid w:val="0038019B"/>
    <w:rsid w:val="003E47E2"/>
    <w:rsid w:val="003F4A9A"/>
    <w:rsid w:val="004030F8"/>
    <w:rsid w:val="004C1747"/>
    <w:rsid w:val="004D0E7C"/>
    <w:rsid w:val="005933B5"/>
    <w:rsid w:val="005A0D60"/>
    <w:rsid w:val="005B37E8"/>
    <w:rsid w:val="005E554A"/>
    <w:rsid w:val="005E580B"/>
    <w:rsid w:val="005E6469"/>
    <w:rsid w:val="006A0670"/>
    <w:rsid w:val="006A2456"/>
    <w:rsid w:val="00722546"/>
    <w:rsid w:val="00790E6B"/>
    <w:rsid w:val="008269C5"/>
    <w:rsid w:val="008322B0"/>
    <w:rsid w:val="0084297A"/>
    <w:rsid w:val="0091641F"/>
    <w:rsid w:val="00957C0B"/>
    <w:rsid w:val="009D6EC1"/>
    <w:rsid w:val="00A14110"/>
    <w:rsid w:val="00A369F6"/>
    <w:rsid w:val="00AE43A1"/>
    <w:rsid w:val="00AE760C"/>
    <w:rsid w:val="00B10B1D"/>
    <w:rsid w:val="00B32A90"/>
    <w:rsid w:val="00C3500E"/>
    <w:rsid w:val="00C357D1"/>
    <w:rsid w:val="00C47D9D"/>
    <w:rsid w:val="00C7656F"/>
    <w:rsid w:val="00CB0D52"/>
    <w:rsid w:val="00CB64A3"/>
    <w:rsid w:val="00CE3F5B"/>
    <w:rsid w:val="00CF7755"/>
    <w:rsid w:val="00D21680"/>
    <w:rsid w:val="00DA0B05"/>
    <w:rsid w:val="00DA13BC"/>
    <w:rsid w:val="00E013D9"/>
    <w:rsid w:val="00EA5B51"/>
    <w:rsid w:val="00EB73C0"/>
    <w:rsid w:val="00EC25AE"/>
    <w:rsid w:val="00F01346"/>
    <w:rsid w:val="00F76F7A"/>
    <w:rsid w:val="00F9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D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B08E8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5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2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D2298"/>
  </w:style>
  <w:style w:type="paragraph" w:styleId="Fuzeile">
    <w:name w:val="footer"/>
    <w:basedOn w:val="Standard"/>
    <w:link w:val="FuzeileZchn"/>
    <w:uiPriority w:val="99"/>
    <w:unhideWhenUsed/>
    <w:rsid w:val="000D2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22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2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2298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7225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2546"/>
    <w:pPr>
      <w:ind w:left="720"/>
      <w:contextualSpacing/>
    </w:pPr>
  </w:style>
  <w:style w:type="character" w:customStyle="1" w:styleId="berschrift2Zchn">
    <w:name w:val="Überschrift 2 Zchn"/>
    <w:link w:val="berschrift2"/>
    <w:uiPriority w:val="9"/>
    <w:rsid w:val="005E554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BesuchterLink">
    <w:name w:val="FollowedHyperlink"/>
    <w:uiPriority w:val="99"/>
    <w:semiHidden/>
    <w:unhideWhenUsed/>
    <w:rsid w:val="00957C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thof.at/hotel/philosophie/" TargetMode="External"/><Relationship Id="rId9" Type="http://schemas.openxmlformats.org/officeDocument/2006/relationships/hyperlink" Target="http://www.ipp-hotels.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83DF-53F8-3A4D-A8D9-4C0E2DAC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Links>
    <vt:vector size="12" baseType="variant">
      <vt:variant>
        <vt:i4>1572885</vt:i4>
      </vt:variant>
      <vt:variant>
        <vt:i4>3</vt:i4>
      </vt:variant>
      <vt:variant>
        <vt:i4>0</vt:i4>
      </vt:variant>
      <vt:variant>
        <vt:i4>5</vt:i4>
      </vt:variant>
      <vt:variant>
        <vt:lpwstr>http://www.ipp-hotels.at/</vt:lpwstr>
      </vt:variant>
      <vt:variant>
        <vt:lpwstr/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http://www.althof.at/hotel/philosophie/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MHann</dc:creator>
  <cp:keywords/>
  <cp:lastModifiedBy>Bauer Elisabeth</cp:lastModifiedBy>
  <cp:revision>4</cp:revision>
  <cp:lastPrinted>2017-05-09T14:40:00Z</cp:lastPrinted>
  <dcterms:created xsi:type="dcterms:W3CDTF">2017-05-12T06:50:00Z</dcterms:created>
  <dcterms:modified xsi:type="dcterms:W3CDTF">2017-05-12T06:52:00Z</dcterms:modified>
</cp:coreProperties>
</file>